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D5" w:rsidRPr="00E315D5" w:rsidRDefault="00E315D5" w:rsidP="00E315D5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Утверждено</w:t>
      </w:r>
    </w:p>
    <w:p w:rsidR="00E315D5" w:rsidRPr="00E315D5" w:rsidRDefault="00E315D5" w:rsidP="00E315D5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       приказом  директора </w:t>
      </w:r>
    </w:p>
    <w:p w:rsidR="00E315D5" w:rsidRPr="00E315D5" w:rsidRDefault="00E315D5" w:rsidP="00E315D5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           МОУ «Заморская СОШ»</w:t>
      </w:r>
    </w:p>
    <w:p w:rsidR="00E315D5" w:rsidRPr="00E315D5" w:rsidRDefault="00E315D5" w:rsidP="00E315D5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  № 84 от  «23» сентября 2024г.</w:t>
      </w:r>
    </w:p>
    <w:p w:rsidR="00E315D5" w:rsidRPr="00E315D5" w:rsidRDefault="00E315D5" w:rsidP="00E315D5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</w:rPr>
      </w:pPr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 w:rsidRPr="00E315D5">
        <w:rPr>
          <w:rFonts w:ascii="Times New Roman" w:eastAsia="Times New Roman" w:hAnsi="Times New Roman" w:cs="Times New Roman"/>
          <w:sz w:val="24"/>
          <w:szCs w:val="24"/>
        </w:rPr>
        <w:t>Ничипуренко</w:t>
      </w:r>
      <w:proofErr w:type="spellEnd"/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  <w:proofErr w:type="gramStart"/>
      <w:r w:rsidRPr="00E315D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3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4F2" w:rsidRPr="00FB0807" w:rsidRDefault="00CD44F2" w:rsidP="00CD44F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4F2" w:rsidRPr="00FB0807" w:rsidRDefault="00CD44F2" w:rsidP="00CD44F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807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proofErr w:type="spellStart"/>
      <w:r w:rsidRPr="00FB0807">
        <w:rPr>
          <w:rFonts w:ascii="Times New Roman" w:eastAsia="Times New Roman" w:hAnsi="Times New Roman" w:cs="Times New Roman"/>
          <w:sz w:val="24"/>
          <w:szCs w:val="24"/>
        </w:rPr>
        <w:t>кибердружины</w:t>
      </w:r>
      <w:proofErr w:type="spellEnd"/>
      <w:r w:rsidRPr="00FB0807">
        <w:rPr>
          <w:rFonts w:ascii="Times New Roman" w:eastAsia="Times New Roman" w:hAnsi="Times New Roman" w:cs="Times New Roman"/>
          <w:sz w:val="24"/>
          <w:szCs w:val="24"/>
        </w:rPr>
        <w:t xml:space="preserve"> на 2024-2025 уч. год</w:t>
      </w:r>
    </w:p>
    <w:p w:rsidR="00CD44F2" w:rsidRPr="00FB0807" w:rsidRDefault="00CD44F2" w:rsidP="00CD44F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751"/>
        <w:gridCol w:w="17"/>
        <w:gridCol w:w="4619"/>
        <w:gridCol w:w="1984"/>
        <w:gridCol w:w="142"/>
        <w:gridCol w:w="2517"/>
      </w:tblGrid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</w:tr>
      <w:tr w:rsidR="00CD44F2" w:rsidRPr="00FB0807" w:rsidTr="002B100B">
        <w:tc>
          <w:tcPr>
            <w:tcW w:w="10030" w:type="dxa"/>
            <w:gridSpan w:val="6"/>
          </w:tcPr>
          <w:p w:rsidR="00CD44F2" w:rsidRPr="00FB0807" w:rsidRDefault="00CD44F2" w:rsidP="002B1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CD44F2" w:rsidRPr="00FB0807" w:rsidTr="002B100B">
        <w:tc>
          <w:tcPr>
            <w:tcW w:w="751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год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51" w:type="dxa"/>
            <w:vMerge w:val="restart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9" w:type="dxa"/>
            <w:gridSpan w:val="2"/>
            <w:vMerge w:val="restart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приглашенные</w:t>
            </w:r>
          </w:p>
        </w:tc>
      </w:tr>
      <w:tr w:rsidR="00CD44F2" w:rsidRPr="00FB0807" w:rsidTr="002B100B">
        <w:tc>
          <w:tcPr>
            <w:tcW w:w="751" w:type="dxa"/>
            <w:vMerge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  <w:gridSpan w:val="2"/>
            <w:vMerge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F2" w:rsidRPr="00FB0807" w:rsidTr="002B100B">
        <w:tc>
          <w:tcPr>
            <w:tcW w:w="751" w:type="dxa"/>
            <w:vMerge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проведения анкетирования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направленного на выявление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противоправного</w:t>
            </w:r>
            <w:proofErr w:type="gram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в сети Интернет.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gridSpan w:val="2"/>
            <w:vMerge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F2" w:rsidRPr="00FB0807" w:rsidTr="002B100B">
        <w:trPr>
          <w:trHeight w:val="785"/>
        </w:trPr>
        <w:tc>
          <w:tcPr>
            <w:tcW w:w="751" w:type="dxa"/>
            <w:vMerge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плана работы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на 2024-25 год.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  <w:vMerge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F2" w:rsidRPr="00FB0807" w:rsidTr="002B100B">
        <w:tc>
          <w:tcPr>
            <w:tcW w:w="751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членов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 выявления противоправного контента в сети Интернет, действиям при обнаружении противоправного контента.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51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6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выявленных фактах размещения противоправного контента в сети Интернет.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10030" w:type="dxa"/>
            <w:gridSpan w:val="6"/>
          </w:tcPr>
          <w:p w:rsidR="00CD44F2" w:rsidRPr="00FB0807" w:rsidRDefault="00CD44F2" w:rsidP="002B1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2. Информационно-просветительские мероприятия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сайте, в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. размещение актуальной информации о существующих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борьбы с ними.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кампания, направленная на привлечение участников образовательного процесса к деятельности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родительский комитет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просветительской печатной продукции (листовок, буклетов, памяток для обучающихся и родителей (законных представителей).</w:t>
            </w:r>
            <w:proofErr w:type="gramEnd"/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 существующих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борьбы с ними в родительских чатах.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44F2" w:rsidRPr="00FB0807" w:rsidTr="002B100B">
        <w:tc>
          <w:tcPr>
            <w:tcW w:w="10030" w:type="dxa"/>
            <w:gridSpan w:val="6"/>
          </w:tcPr>
          <w:p w:rsidR="00CD44F2" w:rsidRPr="00FB0807" w:rsidRDefault="00CD44F2" w:rsidP="002B1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 Профилактические мероприятия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сети Интернет с целью выявления информации о негативных, кризисных и проблемных явлениях в </w:t>
            </w:r>
            <w:r w:rsidRPr="00FB0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и подростковой среде.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информации, требующей принятия оперативных мер реагирования руководителю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(при выявлении)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информации, требующей принятия оперативных мер реагирования, в компетентные органы.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(при выявлении)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образовательной организации, 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Направление обобщенной информации о негативных, кризисных и проблемных явлениях в детской и подростковой среде, выявленной в течение суток, в администрацию образовательной организации.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(при выявлении)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обучающихся по вопросам защиты детей от распространения вредной для них информации.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proofErr w:type="gram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вовлеченными в тематические группы в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Интернетпространстве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призывающие к противоправному поведению, в т. ч. к суицидальному поведению.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по воспитательной работе, педагог-психолог, социальный педагог, классные руководители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обеспечения безопасности несовершеннолетних в сети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ернет на родительских собраниях </w:t>
            </w:r>
            <w:r w:rsidRPr="00DE54F5">
              <w:rPr>
                <w:rFonts w:ascii="Times New Roman" w:hAnsi="Times New Roman" w:cs="Times New Roman"/>
                <w:sz w:val="24"/>
                <w:szCs w:val="24"/>
              </w:rPr>
              <w:t>на темы: «Информационная безопасность подростка», «Современные молодёжные информационные объединения».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Классные часы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зопасное поведение в интернете», </w:t>
            </w:r>
            <w:r w:rsidRPr="00DE54F5">
              <w:rPr>
                <w:rFonts w:ascii="Times New Roman" w:hAnsi="Times New Roman" w:cs="Times New Roman"/>
                <w:sz w:val="24"/>
                <w:szCs w:val="24"/>
              </w:rPr>
              <w:t xml:space="preserve">«Что я знаю о </w:t>
            </w:r>
            <w:proofErr w:type="spellStart"/>
            <w:r w:rsidRPr="00DE54F5">
              <w:rPr>
                <w:rFonts w:ascii="Times New Roman" w:hAnsi="Times New Roman" w:cs="Times New Roman"/>
                <w:sz w:val="24"/>
                <w:szCs w:val="24"/>
              </w:rPr>
              <w:t>киберугрозе</w:t>
            </w:r>
            <w:proofErr w:type="spellEnd"/>
            <w:r w:rsidRPr="00DE54F5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направленного на выявление противоправного контента в сети Интернет.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Акция «Неделя безопасного Интернета» для всех участников образовательного процесса.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по воспитательной работе</w:t>
            </w:r>
          </w:p>
        </w:tc>
      </w:tr>
      <w:tr w:rsidR="00CD44F2" w:rsidRPr="00FB0807" w:rsidTr="002B100B">
        <w:tc>
          <w:tcPr>
            <w:tcW w:w="768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4619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в сети Интернет.</w:t>
            </w:r>
          </w:p>
        </w:tc>
        <w:tc>
          <w:tcPr>
            <w:tcW w:w="1984" w:type="dxa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кибердружины</w:t>
            </w:r>
            <w:proofErr w:type="spellEnd"/>
            <w:r w:rsidRPr="00FB0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44F2" w:rsidRPr="00FB0807" w:rsidRDefault="00CD44F2" w:rsidP="002B10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080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CD44F2" w:rsidRPr="00FB0807" w:rsidRDefault="00CD44F2" w:rsidP="00CD44F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D44F2" w:rsidRPr="00FB0807" w:rsidRDefault="00CD44F2" w:rsidP="00CD44F2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E42DE" w:rsidRDefault="005E42DE"/>
    <w:sectPr w:rsidR="005E42DE" w:rsidSect="00E315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F2"/>
    <w:rsid w:val="005E42DE"/>
    <w:rsid w:val="00CD44F2"/>
    <w:rsid w:val="00E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44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D44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2024-10-08T14:41:00Z</dcterms:created>
  <dcterms:modified xsi:type="dcterms:W3CDTF">2024-10-08T14:54:00Z</dcterms:modified>
</cp:coreProperties>
</file>